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2986" w14:textId="00620D43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  <w:lang w:val="et-EE"/>
        </w:rPr>
        <w:t>K</w:t>
      </w:r>
      <w:r w:rsidRPr="005536F7">
        <w:rPr>
          <w:rFonts w:ascii="Times New Roman" w:hAnsi="Times New Roman" w:cs="Times New Roman"/>
        </w:rPr>
        <w:t>valiteedi tagamise alused</w:t>
      </w:r>
    </w:p>
    <w:p w14:paraId="5E42E221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175379FB" w14:textId="05D160E1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 xml:space="preserve"> </w:t>
      </w:r>
    </w:p>
    <w:p w14:paraId="787B5CBC" w14:textId="5EBC9AAB" w:rsidR="00590DA0" w:rsidRPr="005536F7" w:rsidRDefault="00590DA0" w:rsidP="00553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 xml:space="preserve">Üldsätted </w:t>
      </w:r>
    </w:p>
    <w:p w14:paraId="2FA18E3C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63DA6A0A" w14:textId="7F5C465C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1.1</w:t>
      </w:r>
      <w:r w:rsidR="005536F7" w:rsidRPr="005536F7">
        <w:rPr>
          <w:rFonts w:ascii="Times New Roman" w:hAnsi="Times New Roman" w:cs="Times New Roman"/>
        </w:rPr>
        <w:tab/>
      </w:r>
      <w:r w:rsidR="00CC2E59">
        <w:rPr>
          <w:rFonts w:ascii="Times New Roman" w:hAnsi="Times New Roman" w:cs="Times New Roman"/>
        </w:rPr>
        <w:t>Kaitseingel OÜ</w:t>
      </w:r>
      <w:r w:rsidR="007735BC" w:rsidRPr="005536F7">
        <w:rPr>
          <w:rFonts w:ascii="Times New Roman" w:hAnsi="Times New Roman" w:cs="Times New Roman"/>
        </w:rPr>
        <w:t xml:space="preserve"> </w:t>
      </w:r>
      <w:r w:rsidR="00E00DD9" w:rsidRPr="005536F7">
        <w:rPr>
          <w:rFonts w:ascii="Times New Roman" w:hAnsi="Times New Roman" w:cs="Times New Roman"/>
        </w:rPr>
        <w:t>k</w:t>
      </w:r>
      <w:r w:rsidR="002C3B77" w:rsidRPr="005536F7">
        <w:rPr>
          <w:rFonts w:ascii="Times New Roman" w:hAnsi="Times New Roman" w:cs="Times New Roman"/>
        </w:rPr>
        <w:t>oolitustegevuses</w:t>
      </w:r>
      <w:r w:rsidRPr="005536F7">
        <w:rPr>
          <w:rFonts w:ascii="Times New Roman" w:hAnsi="Times New Roman" w:cs="Times New Roman"/>
        </w:rPr>
        <w:t xml:space="preserve"> </w:t>
      </w:r>
      <w:r w:rsidR="002C3B77" w:rsidRPr="005536F7">
        <w:rPr>
          <w:rFonts w:ascii="Times New Roman" w:hAnsi="Times New Roman" w:cs="Times New Roman"/>
        </w:rPr>
        <w:t>järgitakse</w:t>
      </w:r>
      <w:r w:rsidRPr="005536F7">
        <w:rPr>
          <w:rFonts w:ascii="Times New Roman" w:hAnsi="Times New Roman" w:cs="Times New Roman"/>
        </w:rPr>
        <w:t xml:space="preserve"> </w:t>
      </w:r>
      <w:hyperlink r:id="rId5" w:history="1">
        <w:r w:rsidR="00C547FB" w:rsidRPr="005536F7">
          <w:rPr>
            <w:rStyle w:val="Hyperlink"/>
            <w:rFonts w:ascii="Times New Roman" w:hAnsi="Times New Roman" w:cs="Times New Roman"/>
          </w:rPr>
          <w:t>Täiskasvanute koolituse seaduses</w:t>
        </w:r>
      </w:hyperlink>
      <w:r w:rsidR="00BD3D94" w:rsidRPr="005536F7">
        <w:rPr>
          <w:rFonts w:ascii="Times New Roman" w:hAnsi="Times New Roman" w:cs="Times New Roman"/>
        </w:rPr>
        <w:t xml:space="preserve"> </w:t>
      </w:r>
      <w:r w:rsidR="00661B61" w:rsidRPr="005536F7">
        <w:rPr>
          <w:rFonts w:ascii="Times New Roman" w:hAnsi="Times New Roman" w:cs="Times New Roman"/>
        </w:rPr>
        <w:t>sätestatud</w:t>
      </w:r>
      <w:r w:rsidR="00BD3D94" w:rsidRPr="005536F7">
        <w:rPr>
          <w:rFonts w:ascii="Times New Roman" w:hAnsi="Times New Roman" w:cs="Times New Roman"/>
        </w:rPr>
        <w:t xml:space="preserve"> nõudeid</w:t>
      </w:r>
      <w:r w:rsidRPr="005536F7">
        <w:rPr>
          <w:rFonts w:ascii="Times New Roman" w:hAnsi="Times New Roman" w:cs="Times New Roman"/>
        </w:rPr>
        <w:t xml:space="preserve">. </w:t>
      </w:r>
    </w:p>
    <w:p w14:paraId="4D22DE18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4DAF1E1A" w14:textId="43ECFB13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1.2</w:t>
      </w:r>
      <w:r w:rsidR="005536F7" w:rsidRPr="005536F7">
        <w:rPr>
          <w:rFonts w:ascii="Times New Roman" w:hAnsi="Times New Roman" w:cs="Times New Roman"/>
        </w:rPr>
        <w:tab/>
      </w:r>
      <w:r w:rsidR="00720D88" w:rsidRPr="005536F7">
        <w:rPr>
          <w:rFonts w:ascii="Times New Roman" w:hAnsi="Times New Roman" w:cs="Times New Roman"/>
        </w:rPr>
        <w:t>K</w:t>
      </w:r>
      <w:r w:rsidRPr="005536F7">
        <w:rPr>
          <w:rFonts w:ascii="Times New Roman" w:hAnsi="Times New Roman" w:cs="Times New Roman"/>
        </w:rPr>
        <w:t>valiteedi tagamiseks</w:t>
      </w:r>
      <w:r w:rsidR="00720D88" w:rsidRPr="005536F7">
        <w:rPr>
          <w:rFonts w:ascii="Times New Roman" w:hAnsi="Times New Roman" w:cs="Times New Roman"/>
        </w:rPr>
        <w:t xml:space="preserve"> juhindub ettevõte</w:t>
      </w:r>
      <w:r w:rsidRPr="005536F7">
        <w:rPr>
          <w:rFonts w:ascii="Times New Roman" w:hAnsi="Times New Roman" w:cs="Times New Roman"/>
        </w:rPr>
        <w:t xml:space="preserve"> </w:t>
      </w:r>
      <w:r w:rsidR="005A4CF8" w:rsidRPr="005536F7">
        <w:rPr>
          <w:rFonts w:ascii="Times New Roman" w:hAnsi="Times New Roman" w:cs="Times New Roman"/>
        </w:rPr>
        <w:t>P</w:t>
      </w:r>
      <w:r w:rsidRPr="005536F7">
        <w:rPr>
          <w:rFonts w:ascii="Times New Roman" w:hAnsi="Times New Roman" w:cs="Times New Roman"/>
        </w:rPr>
        <w:t xml:space="preserve">õhikirjast, </w:t>
      </w:r>
      <w:r w:rsidR="005A4CF8" w:rsidRPr="005536F7">
        <w:rPr>
          <w:rFonts w:ascii="Times New Roman" w:hAnsi="Times New Roman" w:cs="Times New Roman"/>
        </w:rPr>
        <w:t>K</w:t>
      </w:r>
      <w:r w:rsidRPr="005536F7">
        <w:rPr>
          <w:rFonts w:ascii="Times New Roman" w:hAnsi="Times New Roman" w:cs="Times New Roman"/>
        </w:rPr>
        <w:t>valiteedi tagamise</w:t>
      </w:r>
      <w:r w:rsidR="005A4CF8" w:rsidRPr="005536F7">
        <w:rPr>
          <w:rFonts w:ascii="Times New Roman" w:hAnsi="Times New Roman" w:cs="Times New Roman"/>
        </w:rPr>
        <w:t xml:space="preserve"> alustest</w:t>
      </w:r>
      <w:r w:rsidRPr="005536F7">
        <w:rPr>
          <w:rFonts w:ascii="Times New Roman" w:hAnsi="Times New Roman" w:cs="Times New Roman"/>
        </w:rPr>
        <w:t xml:space="preserve"> ja </w:t>
      </w:r>
      <w:r w:rsidR="005A4CF8" w:rsidRPr="005536F7">
        <w:rPr>
          <w:rFonts w:ascii="Times New Roman" w:hAnsi="Times New Roman" w:cs="Times New Roman"/>
        </w:rPr>
        <w:t>Õ</w:t>
      </w:r>
      <w:r w:rsidRPr="005536F7">
        <w:rPr>
          <w:rFonts w:ascii="Times New Roman" w:hAnsi="Times New Roman" w:cs="Times New Roman"/>
        </w:rPr>
        <w:t>ppekorralduse alustest</w:t>
      </w:r>
      <w:r w:rsidR="00720D88" w:rsidRPr="005536F7">
        <w:rPr>
          <w:rFonts w:ascii="Times New Roman" w:hAnsi="Times New Roman" w:cs="Times New Roman"/>
        </w:rPr>
        <w:t xml:space="preserve"> ning Haridus- ja Teadusministeeriumi juhendmaterjalidest.</w:t>
      </w:r>
    </w:p>
    <w:p w14:paraId="0BB49D67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2B0725C0" w14:textId="5652490B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1.</w:t>
      </w:r>
      <w:r w:rsidR="00720D88" w:rsidRPr="005536F7">
        <w:rPr>
          <w:rFonts w:ascii="Times New Roman" w:hAnsi="Times New Roman" w:cs="Times New Roman"/>
        </w:rPr>
        <w:t>3</w:t>
      </w:r>
      <w:r w:rsidR="005536F7" w:rsidRPr="005536F7">
        <w:rPr>
          <w:rFonts w:ascii="Times New Roman" w:hAnsi="Times New Roman" w:cs="Times New Roman"/>
        </w:rPr>
        <w:tab/>
      </w:r>
      <w:r w:rsidRPr="005536F7">
        <w:rPr>
          <w:rFonts w:ascii="Times New Roman" w:hAnsi="Times New Roman" w:cs="Times New Roman"/>
        </w:rPr>
        <w:t xml:space="preserve">Koolituste läbiviimisel ja suhtlemisel õppijatega jälgib </w:t>
      </w:r>
      <w:r w:rsidR="00763E58" w:rsidRPr="005536F7">
        <w:rPr>
          <w:rFonts w:ascii="Times New Roman" w:hAnsi="Times New Roman" w:cs="Times New Roman"/>
        </w:rPr>
        <w:t>ettevõte</w:t>
      </w:r>
      <w:r w:rsidR="00CB6A1A" w:rsidRPr="005536F7">
        <w:rPr>
          <w:rFonts w:ascii="Times New Roman" w:hAnsi="Times New Roman" w:cs="Times New Roman"/>
        </w:rPr>
        <w:t xml:space="preserve"> </w:t>
      </w:r>
      <w:hyperlink r:id="rId6" w:history="1">
        <w:r w:rsidR="00CB6A1A" w:rsidRPr="005536F7">
          <w:rPr>
            <w:rStyle w:val="Hyperlink"/>
            <w:rFonts w:ascii="Times New Roman" w:hAnsi="Times New Roman" w:cs="Times New Roman"/>
          </w:rPr>
          <w:t>Täiskasvanute koolitaja/andragoogi kutseeetikakoodeksit</w:t>
        </w:r>
      </w:hyperlink>
      <w:r w:rsidRPr="005536F7">
        <w:rPr>
          <w:rFonts w:ascii="Times New Roman" w:hAnsi="Times New Roman" w:cs="Times New Roman"/>
        </w:rPr>
        <w:t>.</w:t>
      </w:r>
    </w:p>
    <w:p w14:paraId="4C400C78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5AF5EDE4" w14:textId="77777777" w:rsidR="00C6501C" w:rsidRPr="005536F7" w:rsidRDefault="00C6501C" w:rsidP="00590DA0">
      <w:pPr>
        <w:rPr>
          <w:rFonts w:ascii="Times New Roman" w:hAnsi="Times New Roman" w:cs="Times New Roman"/>
        </w:rPr>
      </w:pPr>
    </w:p>
    <w:p w14:paraId="502B29A4" w14:textId="25B5D929" w:rsidR="00590DA0" w:rsidRPr="005536F7" w:rsidRDefault="00590DA0" w:rsidP="00553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Koolitajate kvaliteedi tagamise kord ja tingimused</w:t>
      </w:r>
    </w:p>
    <w:p w14:paraId="22E94E73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6B734B65" w14:textId="46190F68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2.1</w:t>
      </w:r>
      <w:r w:rsidR="005536F7" w:rsidRPr="005536F7">
        <w:rPr>
          <w:rFonts w:ascii="Times New Roman" w:hAnsi="Times New Roman" w:cs="Times New Roman"/>
        </w:rPr>
        <w:tab/>
      </w:r>
      <w:r w:rsidR="00CC2E59">
        <w:rPr>
          <w:rFonts w:ascii="Times New Roman" w:hAnsi="Times New Roman" w:cs="Times New Roman"/>
        </w:rPr>
        <w:t>Kaitseingel OÜ</w:t>
      </w:r>
      <w:r w:rsidR="00C6501C" w:rsidRPr="005536F7">
        <w:rPr>
          <w:rFonts w:ascii="Times New Roman" w:hAnsi="Times New Roman" w:cs="Times New Roman"/>
        </w:rPr>
        <w:t xml:space="preserve"> k</w:t>
      </w:r>
      <w:r w:rsidRPr="005536F7">
        <w:rPr>
          <w:rFonts w:ascii="Times New Roman" w:hAnsi="Times New Roman" w:cs="Times New Roman"/>
        </w:rPr>
        <w:t xml:space="preserve">oolitajad </w:t>
      </w:r>
      <w:r w:rsidR="00E0092B" w:rsidRPr="005536F7">
        <w:rPr>
          <w:rFonts w:ascii="Times New Roman" w:hAnsi="Times New Roman" w:cs="Times New Roman"/>
        </w:rPr>
        <w:t>on eria</w:t>
      </w:r>
      <w:r w:rsidR="00402843" w:rsidRPr="005536F7">
        <w:rPr>
          <w:rFonts w:ascii="Times New Roman" w:hAnsi="Times New Roman" w:cs="Times New Roman"/>
        </w:rPr>
        <w:t xml:space="preserve">lase </w:t>
      </w:r>
      <w:r w:rsidRPr="005536F7">
        <w:rPr>
          <w:rFonts w:ascii="Times New Roman" w:hAnsi="Times New Roman" w:cs="Times New Roman"/>
        </w:rPr>
        <w:t>haridus</w:t>
      </w:r>
      <w:r w:rsidR="00402843" w:rsidRPr="005536F7">
        <w:rPr>
          <w:rFonts w:ascii="Times New Roman" w:hAnsi="Times New Roman" w:cs="Times New Roman"/>
        </w:rPr>
        <w:t>ega</w:t>
      </w:r>
      <w:r w:rsidRPr="005536F7">
        <w:rPr>
          <w:rFonts w:ascii="Times New Roman" w:hAnsi="Times New Roman" w:cs="Times New Roman"/>
        </w:rPr>
        <w:t xml:space="preserve"> või</w:t>
      </w:r>
      <w:r w:rsidR="00402843" w:rsidRPr="005536F7">
        <w:rPr>
          <w:rFonts w:ascii="Times New Roman" w:hAnsi="Times New Roman" w:cs="Times New Roman"/>
        </w:rPr>
        <w:t xml:space="preserve"> kooli</w:t>
      </w:r>
      <w:r w:rsidR="00770839" w:rsidRPr="005536F7">
        <w:rPr>
          <w:rFonts w:ascii="Times New Roman" w:hAnsi="Times New Roman" w:cs="Times New Roman"/>
        </w:rPr>
        <w:t>tatavas</w:t>
      </w:r>
      <w:r w:rsidRPr="005536F7">
        <w:rPr>
          <w:rFonts w:ascii="Times New Roman" w:hAnsi="Times New Roman" w:cs="Times New Roman"/>
        </w:rPr>
        <w:t xml:space="preserve"> </w:t>
      </w:r>
      <w:r w:rsidR="00402843" w:rsidRPr="005536F7">
        <w:rPr>
          <w:rFonts w:ascii="Times New Roman" w:hAnsi="Times New Roman" w:cs="Times New Roman"/>
        </w:rPr>
        <w:t>valdkonnas</w:t>
      </w:r>
      <w:r w:rsidR="0077044D" w:rsidRPr="005536F7">
        <w:rPr>
          <w:rFonts w:ascii="Times New Roman" w:hAnsi="Times New Roman" w:cs="Times New Roman"/>
        </w:rPr>
        <w:t xml:space="preserve"> vähemalt 10 aastat</w:t>
      </w:r>
      <w:r w:rsidR="00402843" w:rsidRPr="005536F7">
        <w:rPr>
          <w:rFonts w:ascii="Times New Roman" w:hAnsi="Times New Roman" w:cs="Times New Roman"/>
        </w:rPr>
        <w:t xml:space="preserve"> </w:t>
      </w:r>
      <w:r w:rsidRPr="005536F7">
        <w:rPr>
          <w:rFonts w:ascii="Times New Roman" w:hAnsi="Times New Roman" w:cs="Times New Roman"/>
        </w:rPr>
        <w:t xml:space="preserve">aktiivselt tegutsenud. </w:t>
      </w:r>
    </w:p>
    <w:p w14:paraId="412055AE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1083D4F2" w14:textId="37AFB4DC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2.2</w:t>
      </w:r>
      <w:r w:rsidR="005536F7" w:rsidRPr="005536F7">
        <w:rPr>
          <w:rFonts w:ascii="Times New Roman" w:hAnsi="Times New Roman" w:cs="Times New Roman"/>
        </w:rPr>
        <w:tab/>
      </w:r>
      <w:r w:rsidR="002A3F7F" w:rsidRPr="005536F7">
        <w:rPr>
          <w:rFonts w:ascii="Times New Roman" w:hAnsi="Times New Roman" w:cs="Times New Roman"/>
        </w:rPr>
        <w:t>Ettevõtte k</w:t>
      </w:r>
      <w:r w:rsidRPr="005536F7">
        <w:rPr>
          <w:rFonts w:ascii="Times New Roman" w:hAnsi="Times New Roman" w:cs="Times New Roman"/>
        </w:rPr>
        <w:t xml:space="preserve">oolitajad omavad koolitaja kutsetunnistust või on seda omandamas </w:t>
      </w:r>
      <w:r w:rsidR="006C1D15" w:rsidRPr="005536F7">
        <w:rPr>
          <w:rFonts w:ascii="Times New Roman" w:hAnsi="Times New Roman" w:cs="Times New Roman"/>
        </w:rPr>
        <w:t>kelandri</w:t>
      </w:r>
      <w:r w:rsidRPr="005536F7">
        <w:rPr>
          <w:rFonts w:ascii="Times New Roman" w:hAnsi="Times New Roman" w:cs="Times New Roman"/>
        </w:rPr>
        <w:t>aasta</w:t>
      </w:r>
      <w:r w:rsidR="00792629" w:rsidRPr="005536F7">
        <w:rPr>
          <w:rFonts w:ascii="Times New Roman" w:hAnsi="Times New Roman" w:cs="Times New Roman"/>
        </w:rPr>
        <w:t>l</w:t>
      </w:r>
      <w:r w:rsidRPr="005536F7">
        <w:rPr>
          <w:rFonts w:ascii="Times New Roman" w:hAnsi="Times New Roman" w:cs="Times New Roman"/>
        </w:rPr>
        <w:t xml:space="preserve"> </w:t>
      </w:r>
      <w:r w:rsidR="00EF7A26" w:rsidRPr="005536F7">
        <w:rPr>
          <w:rFonts w:ascii="Times New Roman" w:hAnsi="Times New Roman" w:cs="Times New Roman"/>
        </w:rPr>
        <w:t xml:space="preserve">ning tegelevad </w:t>
      </w:r>
      <w:r w:rsidR="00AC5DD4" w:rsidRPr="005536F7">
        <w:rPr>
          <w:rFonts w:ascii="Times New Roman" w:hAnsi="Times New Roman" w:cs="Times New Roman"/>
        </w:rPr>
        <w:t>kestvalt enesetäiendamisega.</w:t>
      </w:r>
    </w:p>
    <w:p w14:paraId="41DE3C82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05C42843" w14:textId="042BF156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2.</w:t>
      </w:r>
      <w:r w:rsidR="00AC5DD4" w:rsidRPr="005536F7">
        <w:rPr>
          <w:rFonts w:ascii="Times New Roman" w:hAnsi="Times New Roman" w:cs="Times New Roman"/>
        </w:rPr>
        <w:t>3</w:t>
      </w:r>
      <w:r w:rsidR="005536F7" w:rsidRPr="005536F7">
        <w:rPr>
          <w:rFonts w:ascii="Times New Roman" w:hAnsi="Times New Roman" w:cs="Times New Roman"/>
        </w:rPr>
        <w:tab/>
      </w:r>
      <w:r w:rsidRPr="005536F7">
        <w:rPr>
          <w:rFonts w:ascii="Times New Roman" w:hAnsi="Times New Roman" w:cs="Times New Roman"/>
        </w:rPr>
        <w:t>Koolitaj</w:t>
      </w:r>
      <w:r w:rsidR="00EF7A26" w:rsidRPr="005536F7">
        <w:rPr>
          <w:rFonts w:ascii="Times New Roman" w:hAnsi="Times New Roman" w:cs="Times New Roman"/>
        </w:rPr>
        <w:t xml:space="preserve">ad juhenduvad oma töös </w:t>
      </w:r>
      <w:hyperlink r:id="rId7" w:history="1">
        <w:r w:rsidR="002526AA" w:rsidRPr="005536F7">
          <w:rPr>
            <w:rStyle w:val="Hyperlink"/>
            <w:rFonts w:ascii="Times New Roman" w:hAnsi="Times New Roman" w:cs="Times New Roman"/>
          </w:rPr>
          <w:t>Täiskasvanute koolitaja/andragoogi kutseeetikakoodek</w:t>
        </w:r>
        <w:r w:rsidR="00A80CBC" w:rsidRPr="005536F7">
          <w:rPr>
            <w:rStyle w:val="Hyperlink"/>
            <w:rFonts w:ascii="Times New Roman" w:hAnsi="Times New Roman" w:cs="Times New Roman"/>
          </w:rPr>
          <w:t>s</w:t>
        </w:r>
        <w:r w:rsidR="002526AA" w:rsidRPr="005536F7">
          <w:rPr>
            <w:rStyle w:val="Hyperlink"/>
            <w:rFonts w:ascii="Times New Roman" w:hAnsi="Times New Roman" w:cs="Times New Roman"/>
          </w:rPr>
          <w:t>ist</w:t>
        </w:r>
      </w:hyperlink>
      <w:r w:rsidRPr="005536F7">
        <w:rPr>
          <w:rFonts w:ascii="Times New Roman" w:hAnsi="Times New Roman" w:cs="Times New Roman"/>
        </w:rPr>
        <w:t>.</w:t>
      </w:r>
    </w:p>
    <w:p w14:paraId="51494E6E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0452C5BB" w14:textId="451F8749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2.</w:t>
      </w:r>
      <w:r w:rsidR="007656C6" w:rsidRPr="005536F7">
        <w:rPr>
          <w:rFonts w:ascii="Times New Roman" w:hAnsi="Times New Roman" w:cs="Times New Roman"/>
        </w:rPr>
        <w:t>4</w:t>
      </w:r>
      <w:r w:rsidR="005536F7" w:rsidRPr="005536F7">
        <w:rPr>
          <w:rFonts w:ascii="Times New Roman" w:hAnsi="Times New Roman" w:cs="Times New Roman"/>
        </w:rPr>
        <w:tab/>
      </w:r>
      <w:r w:rsidRPr="005536F7">
        <w:rPr>
          <w:rFonts w:ascii="Times New Roman" w:hAnsi="Times New Roman" w:cs="Times New Roman"/>
        </w:rPr>
        <w:t>Koolitajate tulemuslikk</w:t>
      </w:r>
      <w:r w:rsidR="00793648" w:rsidRPr="005536F7">
        <w:rPr>
          <w:rFonts w:ascii="Times New Roman" w:hAnsi="Times New Roman" w:cs="Times New Roman"/>
        </w:rPr>
        <w:t>use</w:t>
      </w:r>
      <w:r w:rsidR="003B1994" w:rsidRPr="005536F7">
        <w:rPr>
          <w:rFonts w:ascii="Times New Roman" w:hAnsi="Times New Roman" w:cs="Times New Roman"/>
        </w:rPr>
        <w:t xml:space="preserve"> ja koolituskvaliteedi</w:t>
      </w:r>
      <w:r w:rsidR="00793648" w:rsidRPr="005536F7">
        <w:rPr>
          <w:rFonts w:ascii="Times New Roman" w:hAnsi="Times New Roman" w:cs="Times New Roman"/>
        </w:rPr>
        <w:t xml:space="preserve"> hindamine toimub tagasi</w:t>
      </w:r>
      <w:r w:rsidR="00BF7239" w:rsidRPr="005536F7">
        <w:rPr>
          <w:rFonts w:ascii="Times New Roman" w:hAnsi="Times New Roman" w:cs="Times New Roman"/>
        </w:rPr>
        <w:t xml:space="preserve">side alusel ning </w:t>
      </w:r>
      <w:r w:rsidR="00AB67BE" w:rsidRPr="005536F7">
        <w:rPr>
          <w:rFonts w:ascii="Times New Roman" w:hAnsi="Times New Roman" w:cs="Times New Roman"/>
        </w:rPr>
        <w:t xml:space="preserve">koolituskvaliteedi tõstmiseks viiakse vajadusel sisse </w:t>
      </w:r>
      <w:r w:rsidR="00A72329" w:rsidRPr="005536F7">
        <w:rPr>
          <w:rFonts w:ascii="Times New Roman" w:hAnsi="Times New Roman" w:cs="Times New Roman"/>
        </w:rPr>
        <w:t>tagasi</w:t>
      </w:r>
      <w:r w:rsidR="00AB67BE" w:rsidRPr="005536F7">
        <w:rPr>
          <w:rFonts w:ascii="Times New Roman" w:hAnsi="Times New Roman" w:cs="Times New Roman"/>
        </w:rPr>
        <w:t>sidest tulenevaid</w:t>
      </w:r>
      <w:r w:rsidR="005C057A" w:rsidRPr="005536F7">
        <w:rPr>
          <w:rFonts w:ascii="Times New Roman" w:hAnsi="Times New Roman" w:cs="Times New Roman"/>
        </w:rPr>
        <w:t xml:space="preserve"> muudatusi</w:t>
      </w:r>
      <w:r w:rsidRPr="005536F7">
        <w:rPr>
          <w:rFonts w:ascii="Times New Roman" w:hAnsi="Times New Roman" w:cs="Times New Roman"/>
        </w:rPr>
        <w:t xml:space="preserve">. </w:t>
      </w:r>
    </w:p>
    <w:p w14:paraId="76783C65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654E8EC0" w14:textId="77777777" w:rsidR="00B0186B" w:rsidRPr="005536F7" w:rsidRDefault="00B0186B" w:rsidP="00590DA0">
      <w:pPr>
        <w:rPr>
          <w:rFonts w:ascii="Times New Roman" w:hAnsi="Times New Roman" w:cs="Times New Roman"/>
        </w:rPr>
      </w:pPr>
    </w:p>
    <w:p w14:paraId="7DB1E7FF" w14:textId="1359F157" w:rsidR="00590DA0" w:rsidRPr="005536F7" w:rsidRDefault="00590DA0" w:rsidP="00553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 xml:space="preserve">Õppekeskkonna kvaliteedi tagamise kord ja tingimused </w:t>
      </w:r>
    </w:p>
    <w:p w14:paraId="2D1E24D6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787801AD" w14:textId="3725E2AC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3.1</w:t>
      </w:r>
      <w:r w:rsidR="005536F7" w:rsidRPr="005536F7">
        <w:rPr>
          <w:rFonts w:ascii="Times New Roman" w:hAnsi="Times New Roman" w:cs="Times New Roman"/>
        </w:rPr>
        <w:tab/>
      </w:r>
      <w:r w:rsidRPr="005536F7">
        <w:rPr>
          <w:rFonts w:ascii="Times New Roman" w:hAnsi="Times New Roman" w:cs="Times New Roman"/>
        </w:rPr>
        <w:t xml:space="preserve">Koolitused toimuvad </w:t>
      </w:r>
      <w:r w:rsidR="00BA0AE0" w:rsidRPr="005536F7">
        <w:rPr>
          <w:rFonts w:ascii="Times New Roman" w:hAnsi="Times New Roman" w:cs="Times New Roman"/>
        </w:rPr>
        <w:t>Kaitseingel OÜ</w:t>
      </w:r>
      <w:r w:rsidRPr="005536F7">
        <w:rPr>
          <w:rFonts w:ascii="Times New Roman" w:hAnsi="Times New Roman" w:cs="Times New Roman"/>
        </w:rPr>
        <w:t xml:space="preserve"> renditaval pinnal või veebikeskonnas (</w:t>
      </w:r>
      <w:r w:rsidR="00F82EA3" w:rsidRPr="005536F7">
        <w:rPr>
          <w:rFonts w:ascii="Times New Roman" w:hAnsi="Times New Roman" w:cs="Times New Roman"/>
        </w:rPr>
        <w:t>Skype</w:t>
      </w:r>
      <w:r w:rsidRPr="005536F7">
        <w:rPr>
          <w:rFonts w:ascii="Times New Roman" w:hAnsi="Times New Roman" w:cs="Times New Roman"/>
        </w:rPr>
        <w:t>).</w:t>
      </w:r>
    </w:p>
    <w:p w14:paraId="2EE5452E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2C9BCEF4" w14:textId="030A8E92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3.2</w:t>
      </w:r>
      <w:r w:rsidR="005536F7" w:rsidRPr="005536F7">
        <w:rPr>
          <w:rFonts w:ascii="Times New Roman" w:hAnsi="Times New Roman" w:cs="Times New Roman"/>
        </w:rPr>
        <w:tab/>
      </w:r>
      <w:r w:rsidR="0086263E" w:rsidRPr="005536F7">
        <w:rPr>
          <w:rFonts w:ascii="Times New Roman" w:hAnsi="Times New Roman" w:cs="Times New Roman"/>
        </w:rPr>
        <w:t>Ettevõtte kooli</w:t>
      </w:r>
      <w:r w:rsidR="00B13509" w:rsidRPr="005536F7">
        <w:rPr>
          <w:rFonts w:ascii="Times New Roman" w:hAnsi="Times New Roman" w:cs="Times New Roman"/>
        </w:rPr>
        <w:t>t</w:t>
      </w:r>
      <w:r w:rsidR="0086263E" w:rsidRPr="005536F7">
        <w:rPr>
          <w:rFonts w:ascii="Times New Roman" w:hAnsi="Times New Roman" w:cs="Times New Roman"/>
        </w:rPr>
        <w:t>usruumides</w:t>
      </w:r>
      <w:r w:rsidRPr="005536F7">
        <w:rPr>
          <w:rFonts w:ascii="Times New Roman" w:hAnsi="Times New Roman" w:cs="Times New Roman"/>
        </w:rPr>
        <w:t xml:space="preserve"> on tagatud </w:t>
      </w:r>
      <w:r w:rsidR="0086263E" w:rsidRPr="005536F7">
        <w:rPr>
          <w:rFonts w:ascii="Times New Roman" w:hAnsi="Times New Roman" w:cs="Times New Roman"/>
        </w:rPr>
        <w:t xml:space="preserve">kaasaegsed </w:t>
      </w:r>
      <w:r w:rsidR="00207073" w:rsidRPr="005536F7">
        <w:rPr>
          <w:rFonts w:ascii="Times New Roman" w:hAnsi="Times New Roman" w:cs="Times New Roman"/>
        </w:rPr>
        <w:t>koolitusvahendid</w:t>
      </w:r>
      <w:r w:rsidR="009E2014" w:rsidRPr="005536F7">
        <w:rPr>
          <w:rFonts w:ascii="Times New Roman" w:hAnsi="Times New Roman" w:cs="Times New Roman"/>
        </w:rPr>
        <w:t xml:space="preserve"> ning </w:t>
      </w:r>
      <w:r w:rsidR="00B13509" w:rsidRPr="005536F7">
        <w:rPr>
          <w:rFonts w:ascii="Times New Roman" w:hAnsi="Times New Roman" w:cs="Times New Roman"/>
        </w:rPr>
        <w:t xml:space="preserve">toetav </w:t>
      </w:r>
      <w:r w:rsidR="0086263E" w:rsidRPr="005536F7">
        <w:rPr>
          <w:rFonts w:ascii="Times New Roman" w:hAnsi="Times New Roman" w:cs="Times New Roman"/>
        </w:rPr>
        <w:t>õppekeskkond</w:t>
      </w:r>
      <w:r w:rsidRPr="005536F7">
        <w:rPr>
          <w:rFonts w:ascii="Times New Roman" w:hAnsi="Times New Roman" w:cs="Times New Roman"/>
        </w:rPr>
        <w:t xml:space="preserve">. </w:t>
      </w:r>
    </w:p>
    <w:p w14:paraId="0232EFD0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7726A0BA" w14:textId="39A531AC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3.</w:t>
      </w:r>
      <w:r w:rsidR="000E1A3E" w:rsidRPr="005536F7">
        <w:rPr>
          <w:rFonts w:ascii="Times New Roman" w:hAnsi="Times New Roman" w:cs="Times New Roman"/>
        </w:rPr>
        <w:t>3</w:t>
      </w:r>
      <w:r w:rsidR="005536F7" w:rsidRPr="005536F7">
        <w:rPr>
          <w:rFonts w:ascii="Times New Roman" w:hAnsi="Times New Roman" w:cs="Times New Roman"/>
        </w:rPr>
        <w:tab/>
      </w:r>
      <w:r w:rsidR="00C63FFB" w:rsidRPr="005536F7">
        <w:rPr>
          <w:rFonts w:ascii="Times New Roman" w:hAnsi="Times New Roman" w:cs="Times New Roman"/>
        </w:rPr>
        <w:t>P</w:t>
      </w:r>
      <w:r w:rsidR="001E00E4" w:rsidRPr="005536F7">
        <w:rPr>
          <w:rFonts w:ascii="Times New Roman" w:hAnsi="Times New Roman" w:cs="Times New Roman"/>
        </w:rPr>
        <w:t>ersonaalsema lähenemise pakkumiseks</w:t>
      </w:r>
      <w:r w:rsidR="00C63FFB" w:rsidRPr="005536F7">
        <w:rPr>
          <w:rFonts w:ascii="Times New Roman" w:hAnsi="Times New Roman" w:cs="Times New Roman"/>
        </w:rPr>
        <w:t xml:space="preserve"> ning parema õpiväljundi soodustamiseks</w:t>
      </w:r>
      <w:r w:rsidR="001E00E4" w:rsidRPr="005536F7">
        <w:rPr>
          <w:rFonts w:ascii="Times New Roman" w:hAnsi="Times New Roman" w:cs="Times New Roman"/>
        </w:rPr>
        <w:t xml:space="preserve"> on koolitusgrupid väikesed</w:t>
      </w:r>
      <w:r w:rsidR="00E86E74" w:rsidRPr="005536F7">
        <w:rPr>
          <w:rFonts w:ascii="Times New Roman" w:hAnsi="Times New Roman" w:cs="Times New Roman"/>
        </w:rPr>
        <w:t>. K</w:t>
      </w:r>
      <w:r w:rsidR="00C63FFB" w:rsidRPr="005536F7">
        <w:rPr>
          <w:rFonts w:ascii="Times New Roman" w:hAnsi="Times New Roman" w:cs="Times New Roman"/>
        </w:rPr>
        <w:t>ontaktõppe</w:t>
      </w:r>
      <w:r w:rsidR="00E86E74" w:rsidRPr="005536F7">
        <w:rPr>
          <w:rFonts w:ascii="Times New Roman" w:hAnsi="Times New Roman" w:cs="Times New Roman"/>
        </w:rPr>
        <w:t xml:space="preserve"> korral toetab õpet mahukas näidistesaal.</w:t>
      </w:r>
    </w:p>
    <w:p w14:paraId="1FF0F92F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7A9442FB" w14:textId="76D3C816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3.</w:t>
      </w:r>
      <w:r w:rsidR="000E1A3E" w:rsidRPr="005536F7">
        <w:rPr>
          <w:rFonts w:ascii="Times New Roman" w:hAnsi="Times New Roman" w:cs="Times New Roman"/>
        </w:rPr>
        <w:t>4</w:t>
      </w:r>
      <w:r w:rsidR="005536F7" w:rsidRPr="005536F7">
        <w:rPr>
          <w:rFonts w:ascii="Times New Roman" w:hAnsi="Times New Roman" w:cs="Times New Roman"/>
        </w:rPr>
        <w:tab/>
      </w:r>
      <w:r w:rsidR="000F1EE8" w:rsidRPr="005536F7">
        <w:rPr>
          <w:rFonts w:ascii="Times New Roman" w:hAnsi="Times New Roman" w:cs="Times New Roman"/>
        </w:rPr>
        <w:t>Info k</w:t>
      </w:r>
      <w:r w:rsidRPr="005536F7">
        <w:rPr>
          <w:rFonts w:ascii="Times New Roman" w:hAnsi="Times New Roman" w:cs="Times New Roman"/>
        </w:rPr>
        <w:t xml:space="preserve">oolituste toimumise </w:t>
      </w:r>
      <w:r w:rsidR="000F1EE8" w:rsidRPr="005536F7">
        <w:rPr>
          <w:rFonts w:ascii="Times New Roman" w:hAnsi="Times New Roman" w:cs="Times New Roman"/>
        </w:rPr>
        <w:t>aja ja asukoha kohta on leitav ettevõtte kodulehelt</w:t>
      </w:r>
      <w:r w:rsidRPr="005536F7">
        <w:rPr>
          <w:rFonts w:ascii="Times New Roman" w:hAnsi="Times New Roman" w:cs="Times New Roman"/>
        </w:rPr>
        <w:t xml:space="preserve">. </w:t>
      </w:r>
    </w:p>
    <w:p w14:paraId="43F7EF20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199D6DFA" w14:textId="69310E3B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3.</w:t>
      </w:r>
      <w:r w:rsidR="00E90547" w:rsidRPr="005536F7">
        <w:rPr>
          <w:rFonts w:ascii="Times New Roman" w:hAnsi="Times New Roman" w:cs="Times New Roman"/>
        </w:rPr>
        <w:t>5</w:t>
      </w:r>
      <w:r w:rsidR="005536F7" w:rsidRPr="005536F7">
        <w:rPr>
          <w:rFonts w:ascii="Times New Roman" w:hAnsi="Times New Roman" w:cs="Times New Roman"/>
        </w:rPr>
        <w:tab/>
      </w:r>
      <w:r w:rsidR="00CC2E59">
        <w:rPr>
          <w:rFonts w:ascii="Times New Roman" w:hAnsi="Times New Roman" w:cs="Times New Roman"/>
        </w:rPr>
        <w:t>Kaitseingel OÜ</w:t>
      </w:r>
      <w:r w:rsidR="00BD350E" w:rsidRPr="005536F7">
        <w:rPr>
          <w:rFonts w:ascii="Times New Roman" w:hAnsi="Times New Roman" w:cs="Times New Roman"/>
        </w:rPr>
        <w:t xml:space="preserve"> koolituse läbinutel</w:t>
      </w:r>
      <w:r w:rsidR="003A5F48" w:rsidRPr="005536F7">
        <w:rPr>
          <w:rFonts w:ascii="Times New Roman" w:hAnsi="Times New Roman" w:cs="Times New Roman"/>
        </w:rPr>
        <w:t>e on tagatud</w:t>
      </w:r>
      <w:r w:rsidR="00416E14" w:rsidRPr="005536F7">
        <w:rPr>
          <w:rFonts w:ascii="Times New Roman" w:hAnsi="Times New Roman" w:cs="Times New Roman"/>
        </w:rPr>
        <w:t xml:space="preserve"> koolitusvaldkonnaga seotud</w:t>
      </w:r>
      <w:r w:rsidR="003A5F48" w:rsidRPr="005536F7">
        <w:rPr>
          <w:rFonts w:ascii="Times New Roman" w:hAnsi="Times New Roman" w:cs="Times New Roman"/>
        </w:rPr>
        <w:t xml:space="preserve"> koolitusjärgne abi ja nõustamine</w:t>
      </w:r>
      <w:r w:rsidRPr="005536F7">
        <w:rPr>
          <w:rFonts w:ascii="Times New Roman" w:hAnsi="Times New Roman" w:cs="Times New Roman"/>
        </w:rPr>
        <w:t xml:space="preserve">. </w:t>
      </w:r>
    </w:p>
    <w:p w14:paraId="4790D102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1DE97E3F" w14:textId="77777777" w:rsidR="007E3B3A" w:rsidRPr="005536F7" w:rsidRDefault="007E3B3A" w:rsidP="00590DA0">
      <w:pPr>
        <w:rPr>
          <w:rFonts w:ascii="Times New Roman" w:hAnsi="Times New Roman" w:cs="Times New Roman"/>
        </w:rPr>
      </w:pPr>
    </w:p>
    <w:p w14:paraId="1D41F32A" w14:textId="77777777" w:rsidR="007E3B3A" w:rsidRPr="005536F7" w:rsidRDefault="007E3B3A" w:rsidP="00590DA0">
      <w:pPr>
        <w:rPr>
          <w:rFonts w:ascii="Times New Roman" w:hAnsi="Times New Roman" w:cs="Times New Roman"/>
        </w:rPr>
      </w:pPr>
    </w:p>
    <w:p w14:paraId="3B8CF0F7" w14:textId="77777777" w:rsidR="007E3B3A" w:rsidRPr="005536F7" w:rsidRDefault="007E3B3A" w:rsidP="00590DA0">
      <w:pPr>
        <w:rPr>
          <w:rFonts w:ascii="Times New Roman" w:hAnsi="Times New Roman" w:cs="Times New Roman"/>
        </w:rPr>
      </w:pPr>
    </w:p>
    <w:p w14:paraId="42482750" w14:textId="77777777" w:rsidR="007E3B3A" w:rsidRPr="005536F7" w:rsidRDefault="007E3B3A" w:rsidP="00590DA0">
      <w:pPr>
        <w:rPr>
          <w:rFonts w:ascii="Times New Roman" w:hAnsi="Times New Roman" w:cs="Times New Roman"/>
        </w:rPr>
      </w:pPr>
    </w:p>
    <w:p w14:paraId="19AF149E" w14:textId="1594BF7F" w:rsidR="00590DA0" w:rsidRPr="005536F7" w:rsidRDefault="00590DA0" w:rsidP="00553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Täienduskoolituse õppekavade kvaliteedi tagamise tingimused ja kord</w:t>
      </w:r>
    </w:p>
    <w:p w14:paraId="6CB6B189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37C5C131" w14:textId="39D3706B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4.1</w:t>
      </w:r>
      <w:r w:rsidR="005536F7" w:rsidRPr="005536F7">
        <w:rPr>
          <w:rFonts w:ascii="Times New Roman" w:hAnsi="Times New Roman" w:cs="Times New Roman"/>
        </w:rPr>
        <w:tab/>
      </w:r>
      <w:r w:rsidR="00823F9A" w:rsidRPr="005536F7">
        <w:rPr>
          <w:rFonts w:ascii="Times New Roman" w:hAnsi="Times New Roman" w:cs="Times New Roman"/>
        </w:rPr>
        <w:t xml:space="preserve">Õppekavad on koostatud lähtuvalt </w:t>
      </w:r>
      <w:hyperlink r:id="rId8" w:history="1">
        <w:r w:rsidR="005A1744" w:rsidRPr="005536F7">
          <w:rPr>
            <w:rStyle w:val="Hyperlink"/>
            <w:rFonts w:ascii="Times New Roman" w:hAnsi="Times New Roman" w:cs="Times New Roman"/>
          </w:rPr>
          <w:t>Täiskasvanute koolituse seadusest</w:t>
        </w:r>
      </w:hyperlink>
      <w:r w:rsidR="005A1744" w:rsidRPr="005536F7">
        <w:rPr>
          <w:rFonts w:ascii="Times New Roman" w:hAnsi="Times New Roman" w:cs="Times New Roman"/>
        </w:rPr>
        <w:t xml:space="preserve">, </w:t>
      </w:r>
      <w:hyperlink r:id="rId9" w:history="1">
        <w:r w:rsidR="004905AF" w:rsidRPr="005536F7">
          <w:rPr>
            <w:rStyle w:val="Hyperlink"/>
            <w:rFonts w:ascii="Times New Roman" w:hAnsi="Times New Roman" w:cs="Times New Roman"/>
          </w:rPr>
          <w:t>Täiskasvanute koolitaja</w:t>
        </w:r>
        <w:r w:rsidRPr="005536F7">
          <w:rPr>
            <w:rStyle w:val="Hyperlink"/>
            <w:rFonts w:ascii="Times New Roman" w:hAnsi="Times New Roman" w:cs="Times New Roman"/>
          </w:rPr>
          <w:t xml:space="preserve"> </w:t>
        </w:r>
        <w:r w:rsidR="004905AF" w:rsidRPr="005536F7">
          <w:rPr>
            <w:rStyle w:val="Hyperlink"/>
            <w:rFonts w:ascii="Times New Roman" w:hAnsi="Times New Roman" w:cs="Times New Roman"/>
          </w:rPr>
          <w:t>kutse</w:t>
        </w:r>
        <w:r w:rsidRPr="005536F7">
          <w:rPr>
            <w:rStyle w:val="Hyperlink"/>
            <w:rFonts w:ascii="Times New Roman" w:hAnsi="Times New Roman" w:cs="Times New Roman"/>
          </w:rPr>
          <w:t>standardist</w:t>
        </w:r>
      </w:hyperlink>
      <w:r w:rsidR="00B906C4" w:rsidRPr="005536F7">
        <w:rPr>
          <w:rFonts w:ascii="Times New Roman" w:hAnsi="Times New Roman" w:cs="Times New Roman"/>
        </w:rPr>
        <w:t xml:space="preserve">, </w:t>
      </w:r>
      <w:hyperlink r:id="rId10" w:history="1">
        <w:r w:rsidR="00152F29" w:rsidRPr="005536F7">
          <w:rPr>
            <w:rStyle w:val="Hyperlink"/>
            <w:rFonts w:ascii="Times New Roman" w:hAnsi="Times New Roman" w:cs="Times New Roman"/>
          </w:rPr>
          <w:t>täienduskoolituse standardist</w:t>
        </w:r>
      </w:hyperlink>
      <w:r w:rsidR="00152F29" w:rsidRPr="005536F7">
        <w:rPr>
          <w:rFonts w:ascii="Times New Roman" w:hAnsi="Times New Roman" w:cs="Times New Roman"/>
        </w:rPr>
        <w:t xml:space="preserve"> </w:t>
      </w:r>
      <w:r w:rsidR="00670EC7" w:rsidRPr="005536F7">
        <w:rPr>
          <w:rFonts w:ascii="Times New Roman" w:hAnsi="Times New Roman" w:cs="Times New Roman"/>
        </w:rPr>
        <w:t>n</w:t>
      </w:r>
      <w:r w:rsidRPr="005536F7">
        <w:rPr>
          <w:rFonts w:ascii="Times New Roman" w:hAnsi="Times New Roman" w:cs="Times New Roman"/>
        </w:rPr>
        <w:t xml:space="preserve">ing </w:t>
      </w:r>
      <w:hyperlink r:id="rId11" w:history="1">
        <w:r w:rsidRPr="005536F7">
          <w:rPr>
            <w:rStyle w:val="Hyperlink"/>
            <w:rFonts w:ascii="Times New Roman" w:hAnsi="Times New Roman" w:cs="Times New Roman"/>
          </w:rPr>
          <w:t>Haridus- ja Teadusministeeriumi poolt esitatud juhendmaterjalidest</w:t>
        </w:r>
      </w:hyperlink>
      <w:r w:rsidRPr="005536F7">
        <w:rPr>
          <w:rFonts w:ascii="Times New Roman" w:hAnsi="Times New Roman" w:cs="Times New Roman"/>
        </w:rPr>
        <w:t>.</w:t>
      </w:r>
    </w:p>
    <w:p w14:paraId="38914859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3891461D" w14:textId="4BDFE494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4.2</w:t>
      </w:r>
      <w:r w:rsidR="005536F7" w:rsidRPr="005536F7">
        <w:rPr>
          <w:rFonts w:ascii="Times New Roman" w:hAnsi="Times New Roman" w:cs="Times New Roman"/>
        </w:rPr>
        <w:tab/>
      </w:r>
      <w:r w:rsidRPr="005536F7">
        <w:rPr>
          <w:rFonts w:ascii="Times New Roman" w:hAnsi="Times New Roman" w:cs="Times New Roman"/>
        </w:rPr>
        <w:t xml:space="preserve">Õppekavad on avaldatud </w:t>
      </w:r>
      <w:r w:rsidR="00095DCB" w:rsidRPr="005536F7">
        <w:rPr>
          <w:rFonts w:ascii="Times New Roman" w:hAnsi="Times New Roman" w:cs="Times New Roman"/>
        </w:rPr>
        <w:t xml:space="preserve">ettevõtte </w:t>
      </w:r>
      <w:r w:rsidRPr="005536F7">
        <w:rPr>
          <w:rFonts w:ascii="Times New Roman" w:hAnsi="Times New Roman" w:cs="Times New Roman"/>
        </w:rPr>
        <w:t xml:space="preserve">kodulehel </w:t>
      </w:r>
      <w:r w:rsidR="00095DCB" w:rsidRPr="005536F7">
        <w:rPr>
          <w:rFonts w:ascii="Times New Roman" w:hAnsi="Times New Roman" w:cs="Times New Roman"/>
        </w:rPr>
        <w:t>koolituste kategoorias</w:t>
      </w:r>
      <w:r w:rsidR="00056728" w:rsidRPr="005536F7">
        <w:rPr>
          <w:rFonts w:ascii="Times New Roman" w:hAnsi="Times New Roman" w:cs="Times New Roman"/>
        </w:rPr>
        <w:t xml:space="preserve"> </w:t>
      </w:r>
      <w:r w:rsidRPr="005536F7">
        <w:rPr>
          <w:rFonts w:ascii="Times New Roman" w:hAnsi="Times New Roman" w:cs="Times New Roman"/>
        </w:rPr>
        <w:t xml:space="preserve">vastava koolituse juures koos koolitaja nime ja </w:t>
      </w:r>
      <w:r w:rsidR="00056728" w:rsidRPr="005536F7">
        <w:rPr>
          <w:rFonts w:ascii="Times New Roman" w:hAnsi="Times New Roman" w:cs="Times New Roman"/>
        </w:rPr>
        <w:t>pädevuskirjeldusega</w:t>
      </w:r>
      <w:r w:rsidRPr="005536F7">
        <w:rPr>
          <w:rFonts w:ascii="Times New Roman" w:hAnsi="Times New Roman" w:cs="Times New Roman"/>
        </w:rPr>
        <w:t xml:space="preserve">. </w:t>
      </w:r>
    </w:p>
    <w:p w14:paraId="383BA0D3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629593C5" w14:textId="235EE27C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4.3</w:t>
      </w:r>
      <w:r w:rsidR="005536F7" w:rsidRPr="005536F7">
        <w:rPr>
          <w:rFonts w:ascii="Times New Roman" w:hAnsi="Times New Roman" w:cs="Times New Roman"/>
        </w:rPr>
        <w:tab/>
      </w:r>
      <w:r w:rsidRPr="005536F7">
        <w:rPr>
          <w:rFonts w:ascii="Times New Roman" w:hAnsi="Times New Roman" w:cs="Times New Roman"/>
        </w:rPr>
        <w:t xml:space="preserve">Õppekavad </w:t>
      </w:r>
      <w:r w:rsidR="004031B6" w:rsidRPr="005536F7">
        <w:rPr>
          <w:rFonts w:ascii="Times New Roman" w:hAnsi="Times New Roman" w:cs="Times New Roman"/>
        </w:rPr>
        <w:t>avalikustatakse</w:t>
      </w:r>
      <w:r w:rsidRPr="005536F7">
        <w:rPr>
          <w:rFonts w:ascii="Times New Roman" w:hAnsi="Times New Roman" w:cs="Times New Roman"/>
        </w:rPr>
        <w:t xml:space="preserve"> hiljemalt koolitusele registreerimise alguseks. Koolitusele registreerimine algab üks kuu enne koolituse algust. </w:t>
      </w:r>
    </w:p>
    <w:p w14:paraId="1F52D398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478C3EB1" w14:textId="6F208BAC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4.4</w:t>
      </w:r>
      <w:r w:rsidR="005536F7" w:rsidRPr="005536F7">
        <w:rPr>
          <w:rFonts w:ascii="Times New Roman" w:hAnsi="Times New Roman" w:cs="Times New Roman"/>
        </w:rPr>
        <w:tab/>
      </w:r>
      <w:r w:rsidRPr="005536F7">
        <w:rPr>
          <w:rFonts w:ascii="Times New Roman" w:hAnsi="Times New Roman" w:cs="Times New Roman"/>
        </w:rPr>
        <w:t xml:space="preserve">Õppekavade eest vastutab </w:t>
      </w:r>
      <w:r w:rsidR="00CC2E59">
        <w:rPr>
          <w:rFonts w:ascii="Times New Roman" w:hAnsi="Times New Roman" w:cs="Times New Roman"/>
        </w:rPr>
        <w:t>Kaitseingel OÜ</w:t>
      </w:r>
      <w:r w:rsidR="00501D7D" w:rsidRPr="005536F7">
        <w:rPr>
          <w:rFonts w:ascii="Times New Roman" w:hAnsi="Times New Roman" w:cs="Times New Roman"/>
        </w:rPr>
        <w:t xml:space="preserve"> </w:t>
      </w:r>
      <w:r w:rsidRPr="005536F7">
        <w:rPr>
          <w:rFonts w:ascii="Times New Roman" w:hAnsi="Times New Roman" w:cs="Times New Roman"/>
        </w:rPr>
        <w:t xml:space="preserve">juht. </w:t>
      </w:r>
    </w:p>
    <w:p w14:paraId="6A4DE949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2FB002D2" w14:textId="1BABEEEE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4.5</w:t>
      </w:r>
      <w:r w:rsidR="005536F7" w:rsidRPr="005536F7">
        <w:rPr>
          <w:rFonts w:ascii="Times New Roman" w:hAnsi="Times New Roman" w:cs="Times New Roman"/>
        </w:rPr>
        <w:tab/>
      </w:r>
      <w:r w:rsidRPr="005536F7">
        <w:rPr>
          <w:rFonts w:ascii="Times New Roman" w:hAnsi="Times New Roman" w:cs="Times New Roman"/>
        </w:rPr>
        <w:t xml:space="preserve">Õppekavades on välja toodud vähemalt järgnevad andmed: </w:t>
      </w:r>
      <w:bookmarkStart w:id="0" w:name="para2lg1p5"/>
      <w:r w:rsidR="008B5B03" w:rsidRPr="005536F7">
        <w:rPr>
          <w:rFonts w:ascii="Times New Roman" w:hAnsi="Times New Roman" w:cs="Times New Roman"/>
          <w:color w:val="0061AA"/>
          <w:bdr w:val="none" w:sz="0" w:space="0" w:color="auto" w:frame="1"/>
          <w:shd w:val="clear" w:color="auto" w:fill="FFFFFF"/>
        </w:rPr>
        <w:t> </w:t>
      </w:r>
      <w:bookmarkEnd w:id="0"/>
      <w:r w:rsidR="007B460D" w:rsidRPr="005536F7">
        <w:rPr>
          <w:rFonts w:ascii="Times New Roman" w:hAnsi="Times New Roman" w:cs="Times New Roman"/>
          <w:color w:val="202020"/>
        </w:rPr>
        <w:t xml:space="preserve"> </w:t>
      </w:r>
      <w:r w:rsidR="008B5B03" w:rsidRPr="005536F7">
        <w:rPr>
          <w:rFonts w:ascii="Times New Roman" w:hAnsi="Times New Roman" w:cs="Times New Roman"/>
          <w:color w:val="202020"/>
        </w:rPr>
        <w:br/>
      </w:r>
      <w:r w:rsidRPr="005536F7">
        <w:rPr>
          <w:rFonts w:ascii="Times New Roman" w:hAnsi="Times New Roman" w:cs="Times New Roman"/>
        </w:rPr>
        <w:t>õppekava nimetus;</w:t>
      </w:r>
    </w:p>
    <w:p w14:paraId="0E690397" w14:textId="06E17126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õppekava rühm;</w:t>
      </w:r>
    </w:p>
    <w:p w14:paraId="54CDE7D3" w14:textId="77777777" w:rsidR="00D50C93" w:rsidRPr="005536F7" w:rsidRDefault="00D50C93" w:rsidP="00D50C93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õpiväljundid;</w:t>
      </w:r>
    </w:p>
    <w:p w14:paraId="5357DB02" w14:textId="77777777" w:rsidR="007B460D" w:rsidRPr="005536F7" w:rsidRDefault="007B460D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õpingute alustamise tingimused, juhul kui need on eeltingimuseks õpiväljundite saavutamisel;</w:t>
      </w:r>
    </w:p>
    <w:p w14:paraId="6DBB6E67" w14:textId="47A08FD1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õppe kogumaht</w:t>
      </w:r>
      <w:r w:rsidR="007B460D" w:rsidRPr="005536F7">
        <w:rPr>
          <w:rFonts w:ascii="Times New Roman" w:hAnsi="Times New Roman" w:cs="Times New Roman"/>
        </w:rPr>
        <w:t>, sealhulgas auditoorse, praktilise ja iseseisva töö osakaal;</w:t>
      </w:r>
    </w:p>
    <w:p w14:paraId="22326199" w14:textId="77777777" w:rsidR="00AC5467" w:rsidRPr="005536F7" w:rsidRDefault="00557EF3" w:rsidP="00557EF3">
      <w:pPr>
        <w:rPr>
          <w:rFonts w:ascii="Times New Roman" w:hAnsi="Times New Roman" w:cs="Times New Roman"/>
          <w:color w:val="202020"/>
          <w:shd w:val="clear" w:color="auto" w:fill="FFFFFF"/>
        </w:rPr>
      </w:pPr>
      <w:r w:rsidRPr="005536F7">
        <w:rPr>
          <w:rFonts w:ascii="Times New Roman" w:hAnsi="Times New Roman" w:cs="Times New Roman"/>
        </w:rPr>
        <w:t>õppe sisu;</w:t>
      </w:r>
      <w:r w:rsidR="00AC5467" w:rsidRPr="005536F7">
        <w:rPr>
          <w:rFonts w:ascii="Times New Roman" w:hAnsi="Times New Roman" w:cs="Times New Roman"/>
          <w:color w:val="202020"/>
          <w:shd w:val="clear" w:color="auto" w:fill="FFFFFF"/>
        </w:rPr>
        <w:t xml:space="preserve"> </w:t>
      </w:r>
    </w:p>
    <w:p w14:paraId="688378DA" w14:textId="6C660DF5" w:rsidR="00557EF3" w:rsidRPr="005536F7" w:rsidRDefault="00AC5467" w:rsidP="00557EF3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õppekeskkonna kirjeldus;</w:t>
      </w:r>
    </w:p>
    <w:p w14:paraId="32648A40" w14:textId="0733925A" w:rsidR="00557EF3" w:rsidRPr="005536F7" w:rsidRDefault="00070316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õppematerjalide loend, juhul kui õppekava läbimiseks on ette nähtud õppematerjalid;</w:t>
      </w:r>
    </w:p>
    <w:p w14:paraId="60823B85" w14:textId="5ED1E660" w:rsidR="00070316" w:rsidRPr="005536F7" w:rsidRDefault="00070316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lõpetamise tingimused, hindamismeetodid, hindamiskriteeriumid ja väljastatavad dokumendid;</w:t>
      </w:r>
    </w:p>
    <w:p w14:paraId="0DABFCE0" w14:textId="1A4B3B69" w:rsidR="00070316" w:rsidRPr="005536F7" w:rsidRDefault="00EF71C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 xml:space="preserve">koolitajal </w:t>
      </w:r>
      <w:r w:rsidR="00070316" w:rsidRPr="005536F7">
        <w:rPr>
          <w:rFonts w:ascii="Times New Roman" w:hAnsi="Times New Roman" w:cs="Times New Roman"/>
        </w:rPr>
        <w:t>koolituse läbiviimiseks vajaliku kvalifikatsiooni, õpi- või töökogemuse kirjeldus.</w:t>
      </w:r>
    </w:p>
    <w:p w14:paraId="5BD878BF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1A9D1E0B" w14:textId="3A0698A2" w:rsidR="00590DA0" w:rsidRPr="005536F7" w:rsidRDefault="00590DA0" w:rsidP="00553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Täienduskoolituse kohta tagasiside kogumise kord</w:t>
      </w:r>
    </w:p>
    <w:p w14:paraId="189639A1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562DA0B7" w14:textId="2CCD1670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5.1</w:t>
      </w:r>
      <w:r w:rsidR="005536F7" w:rsidRPr="005536F7">
        <w:rPr>
          <w:rFonts w:ascii="Times New Roman" w:hAnsi="Times New Roman" w:cs="Times New Roman"/>
        </w:rPr>
        <w:tab/>
      </w:r>
      <w:r w:rsidR="00750873" w:rsidRPr="005536F7">
        <w:rPr>
          <w:rFonts w:ascii="Times New Roman" w:hAnsi="Times New Roman" w:cs="Times New Roman"/>
        </w:rPr>
        <w:t>Osalejatelt kogutakse t</w:t>
      </w:r>
      <w:r w:rsidR="002F6815" w:rsidRPr="005536F7">
        <w:rPr>
          <w:rFonts w:ascii="Times New Roman" w:hAnsi="Times New Roman" w:cs="Times New Roman"/>
        </w:rPr>
        <w:t xml:space="preserve">agasisidet </w:t>
      </w:r>
      <w:r w:rsidRPr="005536F7">
        <w:rPr>
          <w:rFonts w:ascii="Times New Roman" w:hAnsi="Times New Roman" w:cs="Times New Roman"/>
        </w:rPr>
        <w:t>kodulehe</w:t>
      </w:r>
      <w:r w:rsidR="00750873" w:rsidRPr="005536F7">
        <w:rPr>
          <w:rFonts w:ascii="Times New Roman" w:hAnsi="Times New Roman" w:cs="Times New Roman"/>
        </w:rPr>
        <w:t xml:space="preserve"> ja ankeetide</w:t>
      </w:r>
      <w:r w:rsidRPr="005536F7">
        <w:rPr>
          <w:rFonts w:ascii="Times New Roman" w:hAnsi="Times New Roman" w:cs="Times New Roman"/>
        </w:rPr>
        <w:t xml:space="preserve"> </w:t>
      </w:r>
      <w:r w:rsidR="000572D7" w:rsidRPr="005536F7">
        <w:rPr>
          <w:rFonts w:ascii="Times New Roman" w:hAnsi="Times New Roman" w:cs="Times New Roman"/>
        </w:rPr>
        <w:t>kaudu</w:t>
      </w:r>
      <w:r w:rsidRPr="005536F7">
        <w:rPr>
          <w:rFonts w:ascii="Times New Roman" w:hAnsi="Times New Roman" w:cs="Times New Roman"/>
        </w:rPr>
        <w:t>.</w:t>
      </w:r>
      <w:r w:rsidR="000572D7" w:rsidRPr="005536F7">
        <w:rPr>
          <w:rFonts w:ascii="Times New Roman" w:hAnsi="Times New Roman" w:cs="Times New Roman"/>
        </w:rPr>
        <w:t xml:space="preserve"> Tagasisideankeet </w:t>
      </w:r>
      <w:r w:rsidR="00E75B7F" w:rsidRPr="005536F7">
        <w:rPr>
          <w:rFonts w:ascii="Times New Roman" w:hAnsi="Times New Roman" w:cs="Times New Roman"/>
        </w:rPr>
        <w:t>edastatakse koolitusel osalenu</w:t>
      </w:r>
      <w:r w:rsidR="007203ED" w:rsidRPr="005536F7">
        <w:rPr>
          <w:rFonts w:ascii="Times New Roman" w:hAnsi="Times New Roman" w:cs="Times New Roman"/>
        </w:rPr>
        <w:t>te</w:t>
      </w:r>
      <w:r w:rsidR="00E75B7F" w:rsidRPr="005536F7">
        <w:rPr>
          <w:rFonts w:ascii="Times New Roman" w:hAnsi="Times New Roman" w:cs="Times New Roman"/>
        </w:rPr>
        <w:t>le hiljemalt kolme tööpäeva jooksul alates koolituse lõpust.</w:t>
      </w:r>
      <w:r w:rsidRPr="005536F7">
        <w:rPr>
          <w:rFonts w:ascii="Times New Roman" w:hAnsi="Times New Roman" w:cs="Times New Roman"/>
        </w:rPr>
        <w:t xml:space="preserve"> </w:t>
      </w:r>
    </w:p>
    <w:p w14:paraId="2F7B7468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2E2D9126" w14:textId="5ABC8926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5.2</w:t>
      </w:r>
      <w:r w:rsidR="005536F7" w:rsidRPr="005536F7">
        <w:rPr>
          <w:rFonts w:ascii="Times New Roman" w:hAnsi="Times New Roman" w:cs="Times New Roman"/>
        </w:rPr>
        <w:tab/>
      </w:r>
      <w:r w:rsidR="007203ED" w:rsidRPr="005536F7">
        <w:rPr>
          <w:rFonts w:ascii="Times New Roman" w:hAnsi="Times New Roman" w:cs="Times New Roman"/>
        </w:rPr>
        <w:t xml:space="preserve">Tagasisidet on võimalik edastada nii </w:t>
      </w:r>
      <w:r w:rsidR="006B6225" w:rsidRPr="005536F7">
        <w:rPr>
          <w:rFonts w:ascii="Times New Roman" w:hAnsi="Times New Roman" w:cs="Times New Roman"/>
        </w:rPr>
        <w:t>privaatselt kui isikustatult.</w:t>
      </w:r>
      <w:r w:rsidRPr="005536F7">
        <w:rPr>
          <w:rFonts w:ascii="Times New Roman" w:hAnsi="Times New Roman" w:cs="Times New Roman"/>
        </w:rPr>
        <w:t xml:space="preserve"> </w:t>
      </w:r>
    </w:p>
    <w:p w14:paraId="252630B4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45273152" w14:textId="5934AA27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5.3</w:t>
      </w:r>
      <w:r w:rsidR="005536F7" w:rsidRPr="005536F7">
        <w:rPr>
          <w:rFonts w:ascii="Times New Roman" w:hAnsi="Times New Roman" w:cs="Times New Roman"/>
        </w:rPr>
        <w:tab/>
      </w:r>
      <w:r w:rsidR="006B6225" w:rsidRPr="005536F7">
        <w:rPr>
          <w:rFonts w:ascii="Times New Roman" w:hAnsi="Times New Roman" w:cs="Times New Roman"/>
        </w:rPr>
        <w:t>Koolitus</w:t>
      </w:r>
      <w:r w:rsidR="00147CF9" w:rsidRPr="005536F7">
        <w:rPr>
          <w:rFonts w:ascii="Times New Roman" w:hAnsi="Times New Roman" w:cs="Times New Roman"/>
        </w:rPr>
        <w:t>t</w:t>
      </w:r>
      <w:r w:rsidR="006B6225" w:rsidRPr="005536F7">
        <w:rPr>
          <w:rFonts w:ascii="Times New Roman" w:hAnsi="Times New Roman" w:cs="Times New Roman"/>
        </w:rPr>
        <w:t>el osalenute</w:t>
      </w:r>
      <w:r w:rsidR="00F04E23" w:rsidRPr="005536F7">
        <w:rPr>
          <w:rFonts w:ascii="Times New Roman" w:hAnsi="Times New Roman" w:cs="Times New Roman"/>
        </w:rPr>
        <w:t xml:space="preserve"> isikustatud</w:t>
      </w:r>
      <w:r w:rsidR="006B6225" w:rsidRPr="005536F7">
        <w:rPr>
          <w:rFonts w:ascii="Times New Roman" w:hAnsi="Times New Roman" w:cs="Times New Roman"/>
        </w:rPr>
        <w:t xml:space="preserve"> tagasisidet kasutatakse </w:t>
      </w:r>
      <w:r w:rsidR="00BB2433" w:rsidRPr="005536F7">
        <w:rPr>
          <w:rFonts w:ascii="Times New Roman" w:hAnsi="Times New Roman" w:cs="Times New Roman"/>
        </w:rPr>
        <w:t>ettevõtte sotsiaalmeedias reklaami eesmärgil ainult tagasiside andja kirjalikul loal.</w:t>
      </w:r>
      <w:r w:rsidRPr="005536F7">
        <w:rPr>
          <w:rFonts w:ascii="Times New Roman" w:hAnsi="Times New Roman" w:cs="Times New Roman"/>
        </w:rPr>
        <w:t xml:space="preserve"> </w:t>
      </w:r>
    </w:p>
    <w:p w14:paraId="0B9BFF05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7A930954" w14:textId="7BEB0231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>5.4</w:t>
      </w:r>
      <w:r w:rsidR="005536F7" w:rsidRPr="005536F7">
        <w:rPr>
          <w:rFonts w:ascii="Times New Roman" w:hAnsi="Times New Roman" w:cs="Times New Roman"/>
        </w:rPr>
        <w:tab/>
      </w:r>
      <w:r w:rsidR="005A41EC" w:rsidRPr="005536F7">
        <w:rPr>
          <w:rFonts w:ascii="Times New Roman" w:hAnsi="Times New Roman" w:cs="Times New Roman"/>
        </w:rPr>
        <w:t>Koolitus</w:t>
      </w:r>
      <w:r w:rsidR="00147CF9" w:rsidRPr="005536F7">
        <w:rPr>
          <w:rFonts w:ascii="Times New Roman" w:hAnsi="Times New Roman" w:cs="Times New Roman"/>
        </w:rPr>
        <w:t>t</w:t>
      </w:r>
      <w:r w:rsidR="005A41EC" w:rsidRPr="005536F7">
        <w:rPr>
          <w:rFonts w:ascii="Times New Roman" w:hAnsi="Times New Roman" w:cs="Times New Roman"/>
        </w:rPr>
        <w:t>el osalejatelt saadud t</w:t>
      </w:r>
      <w:r w:rsidR="00F04E23" w:rsidRPr="005536F7">
        <w:rPr>
          <w:rFonts w:ascii="Times New Roman" w:hAnsi="Times New Roman" w:cs="Times New Roman"/>
        </w:rPr>
        <w:t>a</w:t>
      </w:r>
      <w:r w:rsidR="00356838" w:rsidRPr="005536F7">
        <w:rPr>
          <w:rFonts w:ascii="Times New Roman" w:hAnsi="Times New Roman" w:cs="Times New Roman"/>
        </w:rPr>
        <w:t xml:space="preserve">gasisidet kasutatakse </w:t>
      </w:r>
      <w:r w:rsidR="00147CF9" w:rsidRPr="005536F7">
        <w:rPr>
          <w:rFonts w:ascii="Times New Roman" w:hAnsi="Times New Roman" w:cs="Times New Roman"/>
        </w:rPr>
        <w:t>ettevõtte teenuse</w:t>
      </w:r>
      <w:r w:rsidR="00356838" w:rsidRPr="005536F7">
        <w:rPr>
          <w:rFonts w:ascii="Times New Roman" w:hAnsi="Times New Roman" w:cs="Times New Roman"/>
        </w:rPr>
        <w:t xml:space="preserve"> parendamiseks</w:t>
      </w:r>
      <w:r w:rsidR="00692B06" w:rsidRPr="005536F7">
        <w:rPr>
          <w:rFonts w:ascii="Times New Roman" w:hAnsi="Times New Roman" w:cs="Times New Roman"/>
        </w:rPr>
        <w:t xml:space="preserve"> ning ärisuundade fokusseerimiseks.</w:t>
      </w:r>
    </w:p>
    <w:p w14:paraId="75D9C34A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3E25DDC0" w14:textId="77777777" w:rsidR="00590DA0" w:rsidRPr="005536F7" w:rsidRDefault="00590DA0" w:rsidP="00590DA0">
      <w:pPr>
        <w:rPr>
          <w:rFonts w:ascii="Times New Roman" w:hAnsi="Times New Roman" w:cs="Times New Roman"/>
        </w:rPr>
      </w:pPr>
      <w:r w:rsidRPr="005536F7">
        <w:rPr>
          <w:rFonts w:ascii="Times New Roman" w:hAnsi="Times New Roman" w:cs="Times New Roman"/>
        </w:rPr>
        <w:t xml:space="preserve"> </w:t>
      </w:r>
    </w:p>
    <w:p w14:paraId="12582FB8" w14:textId="77777777" w:rsidR="00590DA0" w:rsidRPr="005536F7" w:rsidRDefault="00590DA0" w:rsidP="00590DA0">
      <w:pPr>
        <w:rPr>
          <w:rFonts w:ascii="Times New Roman" w:hAnsi="Times New Roman" w:cs="Times New Roman"/>
        </w:rPr>
      </w:pPr>
    </w:p>
    <w:p w14:paraId="629E4563" w14:textId="15C3EE50" w:rsidR="00590DA0" w:rsidRPr="005536F7" w:rsidRDefault="00590DA0">
      <w:pPr>
        <w:rPr>
          <w:rFonts w:ascii="Times New Roman" w:hAnsi="Times New Roman" w:cs="Times New Roman"/>
        </w:rPr>
      </w:pPr>
    </w:p>
    <w:sectPr w:rsidR="00590DA0" w:rsidRPr="00553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6B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A0"/>
    <w:rsid w:val="00055E15"/>
    <w:rsid w:val="00056728"/>
    <w:rsid w:val="000572D7"/>
    <w:rsid w:val="00070316"/>
    <w:rsid w:val="0008639E"/>
    <w:rsid w:val="00095DCB"/>
    <w:rsid w:val="000E1A3E"/>
    <w:rsid w:val="000F1EE8"/>
    <w:rsid w:val="0010551A"/>
    <w:rsid w:val="00147CF9"/>
    <w:rsid w:val="0015194E"/>
    <w:rsid w:val="00152F29"/>
    <w:rsid w:val="00163E8D"/>
    <w:rsid w:val="0019756B"/>
    <w:rsid w:val="001E00E4"/>
    <w:rsid w:val="001E6FC5"/>
    <w:rsid w:val="00207073"/>
    <w:rsid w:val="002526AA"/>
    <w:rsid w:val="002A3F7F"/>
    <w:rsid w:val="002B00BE"/>
    <w:rsid w:val="002C3B77"/>
    <w:rsid w:val="002F6815"/>
    <w:rsid w:val="00312A90"/>
    <w:rsid w:val="00323435"/>
    <w:rsid w:val="00356838"/>
    <w:rsid w:val="003A5F48"/>
    <w:rsid w:val="003B1994"/>
    <w:rsid w:val="00402843"/>
    <w:rsid w:val="004031B6"/>
    <w:rsid w:val="00416E14"/>
    <w:rsid w:val="004905AF"/>
    <w:rsid w:val="00501D7D"/>
    <w:rsid w:val="005536F7"/>
    <w:rsid w:val="00557EF3"/>
    <w:rsid w:val="00590DA0"/>
    <w:rsid w:val="005A1744"/>
    <w:rsid w:val="005A41EC"/>
    <w:rsid w:val="005A4CF8"/>
    <w:rsid w:val="005C057A"/>
    <w:rsid w:val="00617CAD"/>
    <w:rsid w:val="00661B61"/>
    <w:rsid w:val="00670EC7"/>
    <w:rsid w:val="00692B06"/>
    <w:rsid w:val="006B6225"/>
    <w:rsid w:val="006C18D0"/>
    <w:rsid w:val="006C1D15"/>
    <w:rsid w:val="007203ED"/>
    <w:rsid w:val="00720D88"/>
    <w:rsid w:val="00741605"/>
    <w:rsid w:val="00750873"/>
    <w:rsid w:val="00763E58"/>
    <w:rsid w:val="007656C6"/>
    <w:rsid w:val="0077044D"/>
    <w:rsid w:val="00770839"/>
    <w:rsid w:val="007735BC"/>
    <w:rsid w:val="00792629"/>
    <w:rsid w:val="00793648"/>
    <w:rsid w:val="007B460D"/>
    <w:rsid w:val="007E3B3A"/>
    <w:rsid w:val="00823F9A"/>
    <w:rsid w:val="0086263E"/>
    <w:rsid w:val="008675D0"/>
    <w:rsid w:val="008B162D"/>
    <w:rsid w:val="008B5B03"/>
    <w:rsid w:val="009A3FA3"/>
    <w:rsid w:val="009E2014"/>
    <w:rsid w:val="00A26D46"/>
    <w:rsid w:val="00A72329"/>
    <w:rsid w:val="00A80CBC"/>
    <w:rsid w:val="00AB67BE"/>
    <w:rsid w:val="00AC5467"/>
    <w:rsid w:val="00AC5DD4"/>
    <w:rsid w:val="00B0186B"/>
    <w:rsid w:val="00B04C95"/>
    <w:rsid w:val="00B13509"/>
    <w:rsid w:val="00B85C0E"/>
    <w:rsid w:val="00B906C4"/>
    <w:rsid w:val="00B92F54"/>
    <w:rsid w:val="00BA0AE0"/>
    <w:rsid w:val="00BB2433"/>
    <w:rsid w:val="00BD350E"/>
    <w:rsid w:val="00BD3D94"/>
    <w:rsid w:val="00BF7239"/>
    <w:rsid w:val="00C547FB"/>
    <w:rsid w:val="00C63FFB"/>
    <w:rsid w:val="00C6501C"/>
    <w:rsid w:val="00CB6A1A"/>
    <w:rsid w:val="00CC2E59"/>
    <w:rsid w:val="00D40899"/>
    <w:rsid w:val="00D50C93"/>
    <w:rsid w:val="00D62FFF"/>
    <w:rsid w:val="00DB5EDC"/>
    <w:rsid w:val="00E0092B"/>
    <w:rsid w:val="00E00DD9"/>
    <w:rsid w:val="00E029D4"/>
    <w:rsid w:val="00E75B7F"/>
    <w:rsid w:val="00E86E74"/>
    <w:rsid w:val="00E90547"/>
    <w:rsid w:val="00EE417E"/>
    <w:rsid w:val="00EF71C0"/>
    <w:rsid w:val="00EF7A26"/>
    <w:rsid w:val="00F04E23"/>
    <w:rsid w:val="00F8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83589"/>
  <w15:chartTrackingRefBased/>
  <w15:docId w15:val="{F261C209-72BF-D949-8BBB-D6A8E720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6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39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9032019093?leiaKeht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utseregister.ee/ctrl/et/Standardid/vaata/108311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tseregister.ee/ctrl/et/Standardid/vaata/10831111" TargetMode="External"/><Relationship Id="rId11" Type="http://schemas.openxmlformats.org/officeDocument/2006/relationships/hyperlink" Target="https://www.hm.ee/et/eesmargid-tegevused/taiskasvanuharidus" TargetMode="External"/><Relationship Id="rId5" Type="http://schemas.openxmlformats.org/officeDocument/2006/relationships/hyperlink" Target="https://www.riigiteataja.ee/akt/119032019093?leiaKehtiv" TargetMode="External"/><Relationship Id="rId10" Type="http://schemas.openxmlformats.org/officeDocument/2006/relationships/hyperlink" Target="https://www.riigiteataja.ee/akt/111112016002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tseregister.ee/ctrl/et/Standardid/vaata/10831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Erkki Meidla</cp:lastModifiedBy>
  <cp:revision>102</cp:revision>
  <dcterms:created xsi:type="dcterms:W3CDTF">2021-10-25T08:57:00Z</dcterms:created>
  <dcterms:modified xsi:type="dcterms:W3CDTF">2022-01-05T16:16:00Z</dcterms:modified>
</cp:coreProperties>
</file>